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D2" w:rsidRDefault="00084FF8" w:rsidP="001D6EBA">
      <w:pPr>
        <w:jc w:val="center"/>
        <w:rPr>
          <w:rFonts w:ascii="雅坊美工12" w:eastAsia="雅坊美工12" w:hint="eastAsia"/>
          <w:sz w:val="28"/>
          <w:szCs w:val="28"/>
        </w:rPr>
      </w:pPr>
      <w:r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3A3AA9" w:rsidRDefault="003A3AA9" w:rsidP="001D6EBA">
      <w:pPr>
        <w:jc w:val="center"/>
        <w:rPr>
          <w:rFonts w:ascii="雅坊美工12" w:eastAsia="雅坊美工12" w:hint="eastAsia"/>
          <w:sz w:val="28"/>
          <w:szCs w:val="28"/>
        </w:rPr>
      </w:pPr>
    </w:p>
    <w:p w:rsidR="00286BD2" w:rsidRPr="00252C5D" w:rsidRDefault="00252C5D" w:rsidP="001D6EBA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 w:rsidRPr="00252C5D">
        <w:rPr>
          <w:rFonts w:ascii="雅坊美工12" w:eastAsia="雅坊美工12" w:hint="eastAsia"/>
          <w:sz w:val="28"/>
          <w:szCs w:val="28"/>
        </w:rPr>
        <w:t>Q</w:t>
      </w:r>
      <w:r w:rsidRPr="00252C5D">
        <w:rPr>
          <w:rFonts w:ascii="雅坊美工12" w:eastAsia="雅坊美工12" w:hAnsi="細明體" w:cs="細明體" w:hint="eastAsia"/>
          <w:sz w:val="28"/>
          <w:szCs w:val="28"/>
        </w:rPr>
        <w:t>電視商類</w:t>
      </w:r>
    </w:p>
    <w:p w:rsidR="003A3AA9" w:rsidRPr="003A3AA9" w:rsidRDefault="003A3AA9" w:rsidP="001D6EBA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3227"/>
        <w:gridCol w:w="4252"/>
        <w:gridCol w:w="3122"/>
      </w:tblGrid>
      <w:tr w:rsidR="00084FF8" w:rsidRPr="00084FF8" w:rsidTr="00A160C4">
        <w:tc>
          <w:tcPr>
            <w:tcW w:w="3227" w:type="dxa"/>
            <w:tcBorders>
              <w:top w:val="dotDash" w:sz="12" w:space="0" w:color="auto"/>
              <w:left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4252" w:type="dxa"/>
            <w:tcBorders>
              <w:top w:val="dotDash" w:sz="12" w:space="0" w:color="auto"/>
              <w:bottom w:val="single" w:sz="4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3122" w:type="dxa"/>
            <w:tcBorders>
              <w:top w:val="dotDash" w:sz="12" w:space="0" w:color="auto"/>
              <w:bottom w:val="single" w:sz="4" w:space="0" w:color="auto"/>
              <w:right w:val="dotDash" w:sz="12" w:space="0" w:color="auto"/>
            </w:tcBorders>
          </w:tcPr>
          <w:p w:rsidR="00084FF8" w:rsidRPr="005D4D93" w:rsidRDefault="00084FF8" w:rsidP="005D4D93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5D4D93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252C5D" w:rsidRPr="00084FF8" w:rsidTr="00A160C4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Q002</w:t>
            </w:r>
          </w:p>
        </w:tc>
        <w:tc>
          <w:tcPr>
            <w:tcW w:w="4252" w:type="dxa"/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下流社會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致富館</w:t>
            </w:r>
          </w:p>
        </w:tc>
      </w:tr>
      <w:tr w:rsidR="00252C5D" w:rsidRPr="00084FF8" w:rsidTr="00273EC6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Q005</w:t>
            </w:r>
          </w:p>
        </w:tc>
        <w:tc>
          <w:tcPr>
            <w:tcW w:w="4252" w:type="dxa"/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30歲前要做的33件事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252C5D">
              <w:rPr>
                <w:rFonts w:ascii="雅坊美工12" w:eastAsia="雅坊美工12" w:hint="eastAsia"/>
                <w:sz w:val="26"/>
                <w:szCs w:val="26"/>
              </w:rPr>
              <w:t>易富館</w:t>
            </w:r>
            <w:proofErr w:type="gramEnd"/>
          </w:p>
        </w:tc>
      </w:tr>
      <w:tr w:rsidR="00252C5D" w:rsidRPr="00084FF8" w:rsidTr="00273EC6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Q012</w:t>
            </w:r>
          </w:p>
        </w:tc>
        <w:tc>
          <w:tcPr>
            <w:tcW w:w="4252" w:type="dxa"/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醫師與生死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寶瓶出版</w:t>
            </w:r>
          </w:p>
        </w:tc>
      </w:tr>
      <w:tr w:rsidR="00252C5D" w:rsidRPr="00084FF8" w:rsidTr="00FB4B2C">
        <w:tc>
          <w:tcPr>
            <w:tcW w:w="3227" w:type="dxa"/>
            <w:tcBorders>
              <w:lef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Q023</w:t>
            </w:r>
          </w:p>
        </w:tc>
        <w:tc>
          <w:tcPr>
            <w:tcW w:w="4252" w:type="dxa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西點軍校給青年的16忠告</w:t>
            </w:r>
          </w:p>
        </w:tc>
        <w:tc>
          <w:tcPr>
            <w:tcW w:w="3122" w:type="dxa"/>
            <w:tcBorders>
              <w:righ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252C5D">
              <w:rPr>
                <w:rFonts w:ascii="雅坊美工12" w:eastAsia="雅坊美工12" w:hint="eastAsia"/>
                <w:sz w:val="26"/>
                <w:szCs w:val="26"/>
              </w:rPr>
              <w:t>海鴿文化</w:t>
            </w:r>
            <w:proofErr w:type="gramEnd"/>
          </w:p>
        </w:tc>
      </w:tr>
      <w:tr w:rsidR="00252C5D" w:rsidRPr="00084FF8" w:rsidTr="00FB4B2C">
        <w:trPr>
          <w:trHeight w:val="308"/>
        </w:trPr>
        <w:tc>
          <w:tcPr>
            <w:tcW w:w="3227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Q024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埋頭苦幹</w:t>
            </w:r>
            <w:r w:rsidRPr="00252C5D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252C5D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不如好好幹</w:t>
            </w:r>
          </w:p>
        </w:tc>
        <w:tc>
          <w:tcPr>
            <w:tcW w:w="3122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和平圖書</w:t>
            </w:r>
          </w:p>
        </w:tc>
      </w:tr>
      <w:tr w:rsidR="00252C5D" w:rsidRPr="00084FF8" w:rsidTr="00FB4B2C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Q025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態度決定高度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福地出版</w:t>
            </w:r>
          </w:p>
        </w:tc>
      </w:tr>
      <w:tr w:rsidR="00252C5D" w:rsidRPr="00084FF8" w:rsidTr="00FB4B2C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Q026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態度決定高度2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福地出版</w:t>
            </w:r>
          </w:p>
        </w:tc>
      </w:tr>
      <w:tr w:rsidR="00252C5D" w:rsidRPr="00084FF8" w:rsidTr="00FB4B2C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Q027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別讓態度毀了你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高寶出版</w:t>
            </w:r>
          </w:p>
        </w:tc>
      </w:tr>
      <w:tr w:rsidR="00252C5D" w:rsidRPr="00084FF8" w:rsidTr="00FB4B2C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Q028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從女工到Google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大好書屋</w:t>
            </w:r>
          </w:p>
        </w:tc>
      </w:tr>
      <w:tr w:rsidR="00252C5D" w:rsidRPr="00084FF8" w:rsidTr="000215CE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Q042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成功來自1%的不同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核心文化</w:t>
            </w:r>
          </w:p>
        </w:tc>
      </w:tr>
      <w:tr w:rsidR="00252C5D" w:rsidRPr="00084FF8" w:rsidTr="00713B99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Q044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白手起家的故事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洞察出版</w:t>
            </w:r>
          </w:p>
        </w:tc>
      </w:tr>
      <w:tr w:rsidR="00252C5D" w:rsidRPr="00084FF8" w:rsidTr="003416FA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Q045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財富密碼Getting Rich Your Own Way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就業情報資訊股份有限公司</w:t>
            </w:r>
          </w:p>
        </w:tc>
      </w:tr>
      <w:tr w:rsidR="00252C5D" w:rsidRPr="00084FF8" w:rsidTr="00713B99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Q047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把利潤變現金這樣做就對了</w:t>
            </w:r>
            <w:r w:rsidRPr="00252C5D">
              <w:rPr>
                <w:rFonts w:ascii="細明體" w:eastAsia="細明體" w:hAnsi="細明體" w:cs="細明體" w:hint="eastAsia"/>
                <w:sz w:val="26"/>
                <w:szCs w:val="26"/>
              </w:rPr>
              <w:t>！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臉譜出版</w:t>
            </w:r>
          </w:p>
        </w:tc>
      </w:tr>
      <w:tr w:rsidR="00252C5D" w:rsidRPr="00084FF8" w:rsidTr="0059384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Q049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走過車籠</w:t>
            </w:r>
            <w:proofErr w:type="gramStart"/>
            <w:r w:rsidRPr="00252C5D">
              <w:rPr>
                <w:rFonts w:ascii="雅坊美工12" w:eastAsia="雅坊美工12" w:hint="eastAsia"/>
                <w:sz w:val="26"/>
                <w:szCs w:val="26"/>
              </w:rPr>
              <w:t>埔</w:t>
            </w:r>
            <w:r w:rsidRPr="00252C5D">
              <w:rPr>
                <w:rFonts w:ascii="細明體" w:eastAsia="細明體" w:hAnsi="細明體" w:cs="細明體" w:hint="eastAsia"/>
                <w:sz w:val="26"/>
                <w:szCs w:val="26"/>
              </w:rPr>
              <w:t>‧</w:t>
            </w:r>
            <w:proofErr w:type="gramEnd"/>
            <w:r w:rsidRPr="00252C5D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雨過天晴</w:t>
            </w:r>
          </w:p>
        </w:tc>
        <w:tc>
          <w:tcPr>
            <w:tcW w:w="3122" w:type="dxa"/>
            <w:tcBorders>
              <w:top w:val="single" w:sz="4" w:space="0" w:color="auto"/>
              <w:right w:val="dotDash" w:sz="12" w:space="0" w:color="auto"/>
            </w:tcBorders>
            <w:vAlign w:val="bottom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財團法人賑災基金會</w:t>
            </w:r>
          </w:p>
        </w:tc>
      </w:tr>
      <w:tr w:rsidR="00252C5D" w:rsidRPr="00084FF8" w:rsidTr="00AD5D68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single" w:sz="4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Q050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華頓商學院最受歡迎的談判課</w:t>
            </w:r>
            <w:proofErr w:type="gramStart"/>
            <w:r w:rsidRPr="00252C5D">
              <w:rPr>
                <w:rFonts w:ascii="細明體" w:eastAsia="細明體" w:hAnsi="細明體" w:cs="細明體" w:hint="eastAsia"/>
                <w:sz w:val="26"/>
                <w:szCs w:val="26"/>
              </w:rPr>
              <w:t>—</w:t>
            </w:r>
            <w:proofErr w:type="gramEnd"/>
            <w:r w:rsidRPr="00252C5D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上完這堂課</w:t>
            </w:r>
            <w:r w:rsidRPr="00252C5D">
              <w:rPr>
                <w:rFonts w:ascii="細明體" w:eastAsia="細明體" w:hAnsi="細明體" w:cs="細明體" w:hint="eastAsia"/>
                <w:sz w:val="26"/>
                <w:szCs w:val="26"/>
              </w:rPr>
              <w:t>，</w:t>
            </w:r>
            <w:r w:rsidRPr="00252C5D">
              <w:rPr>
                <w:rFonts w:ascii="雅坊美工12" w:eastAsia="雅坊美工12" w:hAnsi="雅坊美工12" w:cs="雅坊美工12" w:hint="eastAsia"/>
                <w:sz w:val="26"/>
                <w:szCs w:val="26"/>
              </w:rPr>
              <w:t>世界都會聽你的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先覺出版社</w:t>
            </w:r>
          </w:p>
        </w:tc>
      </w:tr>
      <w:tr w:rsidR="00252C5D" w:rsidRPr="00084FF8" w:rsidTr="00252C5D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Q051</w:t>
            </w:r>
          </w:p>
        </w:tc>
        <w:tc>
          <w:tcPr>
            <w:tcW w:w="4252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洛克菲勒給年輕人的11個忠告</w:t>
            </w:r>
          </w:p>
        </w:tc>
        <w:tc>
          <w:tcPr>
            <w:tcW w:w="3122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252C5D" w:rsidRPr="00252C5D" w:rsidRDefault="00252C5D" w:rsidP="00252C5D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252C5D">
              <w:rPr>
                <w:rFonts w:ascii="雅坊美工12" w:eastAsia="雅坊美工12" w:hint="eastAsia"/>
                <w:sz w:val="26"/>
                <w:szCs w:val="26"/>
              </w:rPr>
              <w:t>閱讀文化</w:t>
            </w:r>
          </w:p>
        </w:tc>
      </w:tr>
    </w:tbl>
    <w:p w:rsidR="00084FF8" w:rsidRDefault="00252C5D" w:rsidP="001D6EBA">
      <w:pPr>
        <w:tabs>
          <w:tab w:val="left" w:pos="8865"/>
        </w:tabs>
        <w:rPr>
          <w:rFonts w:ascii="雅坊美工12" w:eastAsia="雅坊美工12" w:hint="eastAsia"/>
          <w:szCs w:val="24"/>
        </w:rPr>
      </w:pPr>
      <w:r>
        <w:rPr>
          <w:rFonts w:ascii="雅坊美工12" w:eastAsia="雅坊美工12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75CF13A" wp14:editId="339EF3F2">
            <wp:simplePos x="0" y="0"/>
            <wp:positionH relativeFrom="column">
              <wp:posOffset>4486275</wp:posOffset>
            </wp:positionH>
            <wp:positionV relativeFrom="paragraph">
              <wp:posOffset>31750</wp:posOffset>
            </wp:positionV>
            <wp:extent cx="2143125" cy="2143125"/>
            <wp:effectExtent l="190500" t="190500" r="180975" b="180975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6600"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EBA">
        <w:rPr>
          <w:rFonts w:ascii="雅坊美工12" w:eastAsia="雅坊美工12"/>
          <w:szCs w:val="24"/>
        </w:rPr>
        <w:tab/>
      </w:r>
    </w:p>
    <w:p w:rsidR="00BD020A" w:rsidRPr="00084FF8" w:rsidRDefault="00BD020A" w:rsidP="001D6EBA">
      <w:pPr>
        <w:tabs>
          <w:tab w:val="left" w:pos="8865"/>
        </w:tabs>
        <w:rPr>
          <w:rFonts w:ascii="雅坊美工12" w:eastAsia="雅坊美工12" w:hint="eastAsia"/>
          <w:szCs w:val="24"/>
        </w:rPr>
      </w:pPr>
      <w:bookmarkStart w:id="0" w:name="_GoBack"/>
      <w:bookmarkEnd w:id="0"/>
    </w:p>
    <w:sectPr w:rsidR="00BD020A" w:rsidRPr="00084FF8" w:rsidSect="00084F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66637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Q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66638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Q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66636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Q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0D678A"/>
    <w:rsid w:val="001676C1"/>
    <w:rsid w:val="001C0248"/>
    <w:rsid w:val="001D6EBA"/>
    <w:rsid w:val="0020522F"/>
    <w:rsid w:val="00252C5D"/>
    <w:rsid w:val="00286BD2"/>
    <w:rsid w:val="00297A5B"/>
    <w:rsid w:val="00370D88"/>
    <w:rsid w:val="003A3AA9"/>
    <w:rsid w:val="005D4D93"/>
    <w:rsid w:val="0062751C"/>
    <w:rsid w:val="008C6282"/>
    <w:rsid w:val="008E7D97"/>
    <w:rsid w:val="00942623"/>
    <w:rsid w:val="00975CEE"/>
    <w:rsid w:val="00A160C4"/>
    <w:rsid w:val="00A270B3"/>
    <w:rsid w:val="00A33B88"/>
    <w:rsid w:val="00A50319"/>
    <w:rsid w:val="00A94508"/>
    <w:rsid w:val="00AA72C6"/>
    <w:rsid w:val="00AB4F26"/>
    <w:rsid w:val="00AD5D68"/>
    <w:rsid w:val="00BB5DAD"/>
    <w:rsid w:val="00BD020A"/>
    <w:rsid w:val="00BD5C6E"/>
    <w:rsid w:val="00C93DDF"/>
    <w:rsid w:val="00C968F6"/>
    <w:rsid w:val="00E6785D"/>
    <w:rsid w:val="00E94D8C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391E-1787-4731-9532-A3289978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2013-05-29T06:40:00Z</dcterms:created>
  <dcterms:modified xsi:type="dcterms:W3CDTF">2013-05-29T06:40:00Z</dcterms:modified>
</cp:coreProperties>
</file>